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D9" w:rsidRPr="001F77D9" w:rsidRDefault="00BC0E2A" w:rsidP="001F77D9">
      <w:pPr>
        <w:tabs>
          <w:tab w:val="left" w:pos="9916"/>
        </w:tabs>
        <w:spacing w:before="93" w:line="360" w:lineRule="auto"/>
        <w:ind w:right="-7"/>
        <w:rPr>
          <w:rFonts w:ascii="Times New Roman" w:hAnsi="Times New Roman" w:cs="Times New Roman"/>
          <w:b/>
          <w:sz w:val="28"/>
          <w:szCs w:val="28"/>
        </w:rPr>
      </w:pPr>
      <w:r w:rsidRPr="00BC0E2A">
        <w:rPr>
          <w:rFonts w:ascii="Times New Roman" w:hAnsi="Times New Roman" w:cs="Times New Roman"/>
          <w:b/>
          <w:sz w:val="28"/>
          <w:szCs w:val="28"/>
        </w:rPr>
        <w:t>Программа «Молодые профессионалы</w:t>
      </w:r>
      <w:r w:rsidR="000A374A" w:rsidRPr="000A3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4A" w:rsidRPr="00BC0E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E3A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374A" w:rsidRPr="00BC0E2A">
        <w:rPr>
          <w:rFonts w:ascii="Times New Roman" w:hAnsi="Times New Roman" w:cs="Times New Roman"/>
          <w:b/>
          <w:sz w:val="28"/>
          <w:szCs w:val="28"/>
        </w:rPr>
        <w:t xml:space="preserve"> Открытого Регионального чемпионата</w:t>
      </w:r>
      <w:r w:rsidRPr="001F77D9">
        <w:rPr>
          <w:rFonts w:ascii="Times New Roman" w:hAnsi="Times New Roman" w:cs="Times New Roman"/>
          <w:b/>
          <w:sz w:val="28"/>
          <w:szCs w:val="28"/>
        </w:rPr>
        <w:t>»</w:t>
      </w:r>
      <w:r w:rsidR="001F77D9" w:rsidRPr="001F77D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F77D9" w:rsidRPr="001F77D9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1F77D9" w:rsidRPr="001F7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7D9" w:rsidRPr="001F77D9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1F77D9" w:rsidRPr="001F77D9">
        <w:rPr>
          <w:rFonts w:ascii="Times New Roman" w:hAnsi="Times New Roman" w:cs="Times New Roman"/>
          <w:b/>
          <w:sz w:val="28"/>
          <w:szCs w:val="28"/>
        </w:rPr>
        <w:t>)</w:t>
      </w:r>
      <w:r w:rsidR="001F7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AD7">
        <w:rPr>
          <w:rFonts w:ascii="Times New Roman" w:hAnsi="Times New Roman" w:cs="Times New Roman"/>
          <w:b/>
          <w:sz w:val="28"/>
          <w:szCs w:val="28"/>
        </w:rPr>
        <w:t>2021</w:t>
      </w:r>
      <w:r w:rsidR="001F77D9" w:rsidRPr="001F77D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1F77D9" w:rsidRPr="00354426" w:rsidRDefault="001F77D9" w:rsidP="001F77D9">
      <w:pPr>
        <w:tabs>
          <w:tab w:val="left" w:pos="9916"/>
        </w:tabs>
        <w:spacing w:before="93" w:line="360" w:lineRule="auto"/>
        <w:ind w:right="-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</w:rPr>
        <w:t>по компетенции «</w:t>
      </w:r>
      <w:r w:rsidR="003202EC">
        <w:rPr>
          <w:rFonts w:ascii="Times New Roman" w:hAnsi="Times New Roman"/>
          <w:b/>
          <w:sz w:val="28"/>
        </w:rPr>
        <w:t>Кондитерское дело</w:t>
      </w:r>
      <w:r>
        <w:rPr>
          <w:rFonts w:ascii="Times New Roman" w:hAnsi="Times New Roman"/>
          <w:b/>
          <w:sz w:val="28"/>
        </w:rPr>
        <w:t>»</w:t>
      </w:r>
    </w:p>
    <w:p w:rsidR="001F77D9" w:rsidRPr="009572D4" w:rsidRDefault="001F77D9" w:rsidP="001F77D9">
      <w:pPr>
        <w:tabs>
          <w:tab w:val="left" w:pos="9916"/>
        </w:tabs>
        <w:spacing w:before="93" w:line="360" w:lineRule="auto"/>
        <w:ind w:right="-7"/>
        <w:rPr>
          <w:rFonts w:ascii="Times New Roman" w:hAnsi="Times New Roman" w:cs="Times New Roman"/>
          <w:b/>
          <w:sz w:val="28"/>
          <w:szCs w:val="28"/>
        </w:rPr>
      </w:pPr>
      <w:r w:rsidRPr="003544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34D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426">
        <w:rPr>
          <w:rFonts w:ascii="Times New Roman" w:hAnsi="Times New Roman" w:cs="Times New Roman"/>
          <w:b/>
          <w:w w:val="105"/>
          <w:sz w:val="28"/>
          <w:szCs w:val="28"/>
          <w:lang w:val="en-US"/>
        </w:rPr>
        <w:t>Skill</w:t>
      </w:r>
      <w:r w:rsidRPr="009572D4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Pr="00354426">
        <w:rPr>
          <w:rFonts w:ascii="Times New Roman" w:hAnsi="Times New Roman" w:cs="Times New Roman"/>
          <w:b/>
          <w:w w:val="105"/>
          <w:sz w:val="28"/>
          <w:szCs w:val="28"/>
          <w:lang w:val="en-US"/>
        </w:rPr>
        <w:t>Management</w:t>
      </w:r>
      <w:r w:rsidRPr="009572D4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proofErr w:type="gramStart"/>
      <w:r w:rsidRPr="00354426">
        <w:rPr>
          <w:rFonts w:ascii="Times New Roman" w:hAnsi="Times New Roman" w:cs="Times New Roman"/>
          <w:b/>
          <w:w w:val="105"/>
          <w:sz w:val="28"/>
          <w:szCs w:val="28"/>
          <w:lang w:val="en-US"/>
        </w:rPr>
        <w:t>Plan</w:t>
      </w:r>
      <w:r w:rsidRPr="009572D4">
        <w:rPr>
          <w:rFonts w:ascii="Times New Roman" w:hAnsi="Times New Roman" w:cs="Times New Roman"/>
          <w:b/>
          <w:w w:val="105"/>
          <w:sz w:val="28"/>
          <w:szCs w:val="28"/>
        </w:rPr>
        <w:t xml:space="preserve">  (</w:t>
      </w:r>
      <w:proofErr w:type="gramEnd"/>
      <w:r w:rsidRPr="00354426"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  <w:r w:rsidRPr="009572D4">
        <w:rPr>
          <w:rFonts w:ascii="Times New Roman" w:hAnsi="Times New Roman" w:cs="Times New Roman"/>
          <w:b/>
          <w:sz w:val="28"/>
          <w:szCs w:val="28"/>
        </w:rPr>
        <w:t>)</w:t>
      </w:r>
    </w:p>
    <w:p w:rsidR="00A523B5" w:rsidRPr="00BC0E2A" w:rsidRDefault="00A523B5" w:rsidP="00A52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756" w:type="pct"/>
        <w:tblLook w:val="04A0"/>
      </w:tblPr>
      <w:tblGrid>
        <w:gridCol w:w="4544"/>
        <w:gridCol w:w="643"/>
        <w:gridCol w:w="636"/>
        <w:gridCol w:w="643"/>
        <w:gridCol w:w="763"/>
        <w:gridCol w:w="763"/>
        <w:gridCol w:w="763"/>
        <w:gridCol w:w="763"/>
        <w:gridCol w:w="763"/>
        <w:gridCol w:w="756"/>
        <w:gridCol w:w="763"/>
        <w:gridCol w:w="763"/>
        <w:gridCol w:w="763"/>
        <w:gridCol w:w="763"/>
        <w:gridCol w:w="763"/>
      </w:tblGrid>
      <w:tr w:rsidR="003009CE" w:rsidRPr="00E55590" w:rsidTr="003009CE">
        <w:tc>
          <w:tcPr>
            <w:tcW w:w="1530" w:type="pct"/>
          </w:tcPr>
          <w:p w:rsidR="003009CE" w:rsidRPr="00E55590" w:rsidRDefault="003009CE" w:rsidP="0051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3009CE" w:rsidRPr="00E55590" w:rsidTr="003009CE">
        <w:tc>
          <w:tcPr>
            <w:tcW w:w="1530" w:type="pct"/>
          </w:tcPr>
          <w:p w:rsidR="003009CE" w:rsidRPr="00E55590" w:rsidRDefault="003009CE" w:rsidP="0032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С-2   (</w:t>
            </w:r>
            <w:r w:rsidR="007E02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2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E55590" w:rsidRDefault="003009CE" w:rsidP="0053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Заезд экспертов. Завершение монтажа оборудования. </w:t>
            </w:r>
          </w:p>
        </w:tc>
        <w:tc>
          <w:tcPr>
            <w:tcW w:w="216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1F77D9" w:rsidRDefault="003009CE" w:rsidP="00B71A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8D6916">
        <w:tc>
          <w:tcPr>
            <w:tcW w:w="1530" w:type="pct"/>
          </w:tcPr>
          <w:p w:rsidR="003009CE" w:rsidRPr="001F77D9" w:rsidRDefault="003009CE" w:rsidP="001F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площадки. </w:t>
            </w:r>
            <w:r w:rsidRPr="001F77D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Приемка конкурсной площадки  главным экспертом, а также их подготовка к дальнейшим соревнованиям</w:t>
            </w:r>
            <w:r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8D6916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8D6916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8D6916">
        <w:tc>
          <w:tcPr>
            <w:tcW w:w="1530" w:type="pct"/>
          </w:tcPr>
          <w:p w:rsidR="003009CE" w:rsidRPr="001F77D9" w:rsidRDefault="003009CE" w:rsidP="001F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D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Подготовка</w:t>
            </w:r>
            <w:r w:rsidRPr="001F77D9">
              <w:rPr>
                <w:rStyle w:val="TimesNewRoman"/>
                <w:rFonts w:eastAsiaTheme="minorHAnsi"/>
                <w:sz w:val="24"/>
                <w:szCs w:val="24"/>
              </w:rPr>
              <w:t xml:space="preserve"> </w:t>
            </w:r>
            <w:r w:rsidRPr="001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CIS.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0632D7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0632D7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0632D7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022736" w:rsidRDefault="003009CE" w:rsidP="00320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2F3">
              <w:rPr>
                <w:rFonts w:ascii="Times New Roman" w:hAnsi="Times New Roman" w:cs="Times New Roman"/>
                <w:b/>
                <w:sz w:val="24"/>
                <w:szCs w:val="24"/>
              </w:rPr>
              <w:t>С-1. (</w:t>
            </w:r>
            <w:r w:rsidR="003202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13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0632D7" w:rsidRDefault="003009CE" w:rsidP="00B71A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BD0448">
        <w:tc>
          <w:tcPr>
            <w:tcW w:w="1530" w:type="pct"/>
          </w:tcPr>
          <w:p w:rsidR="003009CE" w:rsidRPr="00022736" w:rsidRDefault="003009CE" w:rsidP="00022736">
            <w:pPr>
              <w:pStyle w:val="TableParagraph"/>
              <w:spacing w:before="167"/>
              <w:ind w:left="0" w:right="1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2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Прибытие на площадку экспертов и участников. Регистрация. Проведение инструктажа по технике безопасности</w:t>
            </w:r>
            <w:r w:rsidRPr="000227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02273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6" w:type="pct"/>
            <w:shd w:val="clear" w:color="auto" w:fill="FF0000"/>
          </w:tcPr>
          <w:p w:rsidR="00BD0448" w:rsidRDefault="00BD0448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CE" w:rsidRPr="00BD0448" w:rsidRDefault="003009CE" w:rsidP="00BD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8D6916">
        <w:tc>
          <w:tcPr>
            <w:tcW w:w="1530" w:type="pct"/>
          </w:tcPr>
          <w:p w:rsidR="003009CE" w:rsidRPr="006B359B" w:rsidRDefault="006B359B" w:rsidP="006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Церемония открытия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268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B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регионального  чемпионата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WSR</w:t>
            </w:r>
            <w:proofErr w:type="gramStart"/>
            <w:r w:rsidRPr="006B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профессионалы</w:t>
            </w:r>
            <w:r w:rsidRPr="006B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D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CE36D5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CE36D5" w:rsidRDefault="003009CE" w:rsidP="00B71AA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blue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A333BD" w:rsidRDefault="008D6916" w:rsidP="006B3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собрание экспертов. </w:t>
            </w:r>
            <w:r w:rsidR="006B359B" w:rsidRPr="00A33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Конкурсного задания (КЗ) и критериев оценки в соответствии с ТО</w:t>
            </w:r>
            <w:proofErr w:type="gramStart"/>
            <w:r w:rsidR="006B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09CE" w:rsidRPr="00A33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A33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ролей между Экспертами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6B359B" w:rsidRPr="00A333BD" w:rsidRDefault="003009CE" w:rsidP="006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новых экспертов правилам судейства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40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40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40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Default="003009CE" w:rsidP="00AA0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Протоколов с экспертами о согласовании КЗ с</w:t>
            </w:r>
            <w:r w:rsidR="008D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30%. </w:t>
            </w:r>
            <w:r w:rsidR="00A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критериями</w:t>
            </w:r>
            <w:proofErr w:type="gramStart"/>
            <w:r w:rsidR="00A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Внесение измененных критериев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CIS</w:t>
            </w:r>
            <w:r w:rsidRPr="008426A7">
              <w:rPr>
                <w:rFonts w:ascii="Times New Roman" w:hAnsi="Times New Roman" w:cs="Times New Roman"/>
              </w:rPr>
              <w:t xml:space="preserve"> и блокировка критериев оценки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084A" w:rsidRPr="000632D7" w:rsidRDefault="00AA084A" w:rsidP="00AA0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Подписание протокола.</w:t>
            </w: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CC7230" w:rsidRDefault="003009CE" w:rsidP="006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Инструктаж по технике безопасности и  Охране труда Участников и Экспертов</w:t>
            </w: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CC7230" w:rsidRDefault="003009CE" w:rsidP="006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Жеребьевка участников</w:t>
            </w: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CC7230" w:rsidRDefault="003009CE" w:rsidP="006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Участников с Конкурсным заданием </w:t>
            </w: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022736" w:rsidRDefault="003009CE" w:rsidP="00CC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6B359B" w:rsidRDefault="003009CE" w:rsidP="00464C3D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участников с рабочими местами и оборудованием.  Проверка </w:t>
            </w:r>
            <w:proofErr w:type="spellStart"/>
            <w:r w:rsidRPr="006B3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Тулбоксов</w:t>
            </w:r>
            <w:proofErr w:type="spellEnd"/>
            <w:r w:rsidRPr="006B3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009CE" w:rsidRPr="006B359B" w:rsidRDefault="003009CE" w:rsidP="0051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CC7230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CC7230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CC7230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6B359B" w:rsidRDefault="003009CE" w:rsidP="00BC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9B">
              <w:rPr>
                <w:rFonts w:ascii="Times New Roman" w:hAnsi="Times New Roman" w:cs="Times New Roman"/>
                <w:sz w:val="24"/>
                <w:szCs w:val="24"/>
              </w:rPr>
              <w:t>Передача протоколов по ТБ в оргкомитет</w:t>
            </w: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E55590" w:rsidRDefault="003202EC" w:rsidP="00320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 (21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3009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BD0448">
        <w:tc>
          <w:tcPr>
            <w:tcW w:w="1530" w:type="pct"/>
          </w:tcPr>
          <w:p w:rsidR="003009CE" w:rsidRPr="00BC004F" w:rsidRDefault="003009CE" w:rsidP="006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4F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Прибытие участников соревнований и экспертов на площадку соревнований. Регистрация участников и экспертов Инструктаж участников по охране труда и технике безопасности</w:t>
            </w:r>
            <w:r w:rsidRPr="00BC004F">
              <w:rPr>
                <w:rStyle w:val="TimesNewRoman105pt"/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543D29">
        <w:tc>
          <w:tcPr>
            <w:tcW w:w="1530" w:type="pct"/>
          </w:tcPr>
          <w:p w:rsidR="003009CE" w:rsidRPr="00BC004F" w:rsidRDefault="003009CE" w:rsidP="006736E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F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конкурсантами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543D29">
        <w:tc>
          <w:tcPr>
            <w:tcW w:w="1530" w:type="pct"/>
          </w:tcPr>
          <w:p w:rsidR="003009CE" w:rsidRPr="00BC004F" w:rsidRDefault="003009CE" w:rsidP="006736E7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4F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Обеденный перерыв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BC004F" w:rsidRDefault="003202EC" w:rsidP="006736E7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4F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конкурсантами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EC" w:rsidRPr="00E55590" w:rsidTr="003009CE">
        <w:tc>
          <w:tcPr>
            <w:tcW w:w="1530" w:type="pct"/>
          </w:tcPr>
          <w:p w:rsidR="003202EC" w:rsidRPr="00BC004F" w:rsidRDefault="003202EC" w:rsidP="006736E7">
            <w:pPr>
              <w:spacing w:after="20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BC004F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Внесение результатов по пройденным модулям в </w:t>
            </w:r>
            <w:r w:rsidRPr="00BC004F">
              <w:rPr>
                <w:rStyle w:val="TimesNewRoman"/>
                <w:rFonts w:eastAsiaTheme="minorHAnsi"/>
                <w:b w:val="0"/>
                <w:sz w:val="24"/>
                <w:szCs w:val="24"/>
                <w:lang w:val="en-US" w:bidi="en-US"/>
              </w:rPr>
              <w:t>CIS</w:t>
            </w:r>
          </w:p>
        </w:tc>
        <w:tc>
          <w:tcPr>
            <w:tcW w:w="216" w:type="pct"/>
            <w:shd w:val="clear" w:color="auto" w:fill="FFFFFF" w:themeFill="background1"/>
          </w:tcPr>
          <w:p w:rsidR="003202EC" w:rsidRPr="00E55590" w:rsidRDefault="003202E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202EC" w:rsidRPr="00E55590" w:rsidRDefault="003202E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202EC" w:rsidRPr="00E55590" w:rsidRDefault="003202E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202EC" w:rsidRPr="00E55590" w:rsidRDefault="003202E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202EC" w:rsidRPr="00E55590" w:rsidRDefault="003202E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202EC" w:rsidRPr="00E55590" w:rsidRDefault="003202E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202EC" w:rsidRPr="00E55590" w:rsidRDefault="003202E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202EC" w:rsidRPr="00E55590" w:rsidRDefault="003202E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202EC" w:rsidRPr="00E55590" w:rsidRDefault="003202E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202EC" w:rsidRPr="00E55590" w:rsidRDefault="003202E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202EC" w:rsidRPr="00E55590" w:rsidRDefault="003202E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202EC" w:rsidRPr="00E55590" w:rsidRDefault="003202E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202EC" w:rsidRPr="00E55590" w:rsidRDefault="003202E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202EC" w:rsidRPr="00E55590" w:rsidRDefault="003202E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3009CE" w:rsidRDefault="003009CE" w:rsidP="0032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E3A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С2 </w:t>
            </w:r>
            <w:proofErr w:type="gramStart"/>
            <w:r w:rsidR="006E3A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6E3A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320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C013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</w:t>
            </w:r>
            <w:r w:rsidR="006E3A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="006E3A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.2021</w:t>
            </w:r>
            <w:r w:rsidRPr="003009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BD0448">
        <w:tc>
          <w:tcPr>
            <w:tcW w:w="1530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CE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Прибытие участников соревнований и экспертов на площадку соревнований. Регистрация участников и экспертов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0000"/>
          </w:tcPr>
          <w:p w:rsidR="003009CE" w:rsidRPr="00BD0448" w:rsidRDefault="003009CE" w:rsidP="00B71A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BD0448">
        <w:tc>
          <w:tcPr>
            <w:tcW w:w="1530" w:type="pct"/>
          </w:tcPr>
          <w:p w:rsidR="003009CE" w:rsidRPr="003009CE" w:rsidRDefault="003009CE" w:rsidP="006736E7">
            <w:pPr>
              <w:spacing w:after="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CE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Инструктаж участников по охране труда и технике безопасности. Общение участника с экспертом- компатриотом.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543D29">
        <w:tc>
          <w:tcPr>
            <w:tcW w:w="1530" w:type="pct"/>
          </w:tcPr>
          <w:p w:rsidR="003009CE" w:rsidRPr="003009CE" w:rsidRDefault="003009CE" w:rsidP="006736E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CE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конкурсантами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543D29">
        <w:tc>
          <w:tcPr>
            <w:tcW w:w="1530" w:type="pct"/>
          </w:tcPr>
          <w:p w:rsidR="003009CE" w:rsidRPr="00543D29" w:rsidRDefault="003009CE" w:rsidP="006736E7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2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Обеденный перерыв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29" w:rsidRPr="00E55590" w:rsidTr="00543D29">
        <w:tc>
          <w:tcPr>
            <w:tcW w:w="1530" w:type="pct"/>
          </w:tcPr>
          <w:p w:rsidR="00543D29" w:rsidRPr="00543D29" w:rsidRDefault="00543D29" w:rsidP="006736E7">
            <w:pPr>
              <w:spacing w:after="20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3009CE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конкурсантами</w:t>
            </w:r>
          </w:p>
        </w:tc>
        <w:tc>
          <w:tcPr>
            <w:tcW w:w="216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543D29">
        <w:tc>
          <w:tcPr>
            <w:tcW w:w="1530" w:type="pct"/>
          </w:tcPr>
          <w:p w:rsidR="003009CE" w:rsidRPr="00E55590" w:rsidRDefault="00543D29" w:rsidP="0054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4F">
              <w:rPr>
                <w:rStyle w:val="TimesNewRoman"/>
                <w:rFonts w:eastAsiaTheme="minorHAnsi"/>
                <w:b w:val="0"/>
                <w:sz w:val="24"/>
                <w:szCs w:val="24"/>
              </w:rPr>
              <w:lastRenderedPageBreak/>
              <w:t xml:space="preserve">Внесение результатов по пройденным модулям в </w:t>
            </w:r>
            <w:r w:rsidRPr="00BC004F">
              <w:rPr>
                <w:rStyle w:val="TimesNewRoman"/>
                <w:rFonts w:eastAsiaTheme="minorHAnsi"/>
                <w:b w:val="0"/>
                <w:sz w:val="24"/>
                <w:szCs w:val="24"/>
                <w:lang w:val="en-US" w:bidi="en-US"/>
              </w:rPr>
              <w:t>CIS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543D29" w:rsidRDefault="003009CE" w:rsidP="00B71A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6A" w:rsidRPr="00E55590" w:rsidTr="0075276A">
        <w:tc>
          <w:tcPr>
            <w:tcW w:w="1530" w:type="pct"/>
            <w:shd w:val="clear" w:color="auto" w:fill="FFFFFF" w:themeFill="background1"/>
            <w:vAlign w:val="center"/>
          </w:tcPr>
          <w:p w:rsidR="0075276A" w:rsidRPr="0075276A" w:rsidRDefault="0075276A" w:rsidP="006736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76A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Внесение результатов по пройденным модулям в </w:t>
            </w:r>
            <w:r w:rsidRPr="0075276A">
              <w:rPr>
                <w:rStyle w:val="TimesNewRoman"/>
                <w:rFonts w:eastAsiaTheme="minorHAnsi"/>
                <w:b w:val="0"/>
                <w:sz w:val="24"/>
                <w:szCs w:val="24"/>
                <w:lang w:val="en-US" w:bidi="en-US"/>
              </w:rPr>
              <w:t>CIS</w:t>
            </w:r>
            <w:r w:rsidRPr="0075276A">
              <w:rPr>
                <w:rStyle w:val="TimesNewRoman"/>
                <w:rFonts w:eastAsiaTheme="minorHAnsi"/>
                <w:b w:val="0"/>
                <w:sz w:val="24"/>
                <w:szCs w:val="24"/>
                <w:lang w:bidi="en-US"/>
              </w:rPr>
              <w:t xml:space="preserve"> . </w:t>
            </w:r>
            <w:r w:rsidRPr="0075276A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Подведение итогов дня экспертами. Подписание итоговых протоколов. </w:t>
            </w: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6A" w:rsidRPr="00E55590" w:rsidTr="0075276A">
        <w:tc>
          <w:tcPr>
            <w:tcW w:w="1530" w:type="pct"/>
            <w:shd w:val="clear" w:color="auto" w:fill="FFFFFF" w:themeFill="background1"/>
            <w:vAlign w:val="center"/>
          </w:tcPr>
          <w:p w:rsidR="0075276A" w:rsidRPr="0075276A" w:rsidRDefault="0075276A" w:rsidP="006736E7">
            <w:pPr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75276A">
              <w:rPr>
                <w:rStyle w:val="TimesNewRoman"/>
                <w:rFonts w:eastAsiaTheme="minorHAnsi"/>
                <w:b w:val="0"/>
                <w:sz w:val="24"/>
                <w:szCs w:val="24"/>
              </w:rPr>
              <w:t>Сдача документации в РКЦ</w:t>
            </w: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6A" w:rsidRPr="00E55590" w:rsidTr="003009CE">
        <w:tc>
          <w:tcPr>
            <w:tcW w:w="1530" w:type="pct"/>
            <w:shd w:val="clear" w:color="auto" w:fill="FFFFFF" w:themeFill="background1"/>
          </w:tcPr>
          <w:p w:rsidR="0075276A" w:rsidRPr="00270F38" w:rsidRDefault="006B359B" w:rsidP="00320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+1 (</w:t>
            </w:r>
            <w:r w:rsidR="007E02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02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13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75276A" w:rsidRPr="00270F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52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C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6A" w:rsidRPr="00E55590" w:rsidTr="00270F38">
        <w:tc>
          <w:tcPr>
            <w:tcW w:w="1530" w:type="pct"/>
            <w:shd w:val="clear" w:color="auto" w:fill="FFFFFF" w:themeFill="background1"/>
          </w:tcPr>
          <w:p w:rsidR="0075276A" w:rsidRPr="00270F38" w:rsidRDefault="00270F38" w:rsidP="0027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38">
              <w:rPr>
                <w:rFonts w:ascii="Times New Roman" w:hAnsi="Times New Roman" w:cs="Times New Roman"/>
                <w:sz w:val="24"/>
                <w:szCs w:val="24"/>
              </w:rPr>
              <w:t>Отъезд участников и экспертов</w:t>
            </w:r>
          </w:p>
        </w:tc>
        <w:tc>
          <w:tcPr>
            <w:tcW w:w="216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6A" w:rsidRPr="00E55590" w:rsidTr="003009CE">
        <w:tc>
          <w:tcPr>
            <w:tcW w:w="1530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3B5" w:rsidRPr="00434DA6" w:rsidRDefault="00E55590" w:rsidP="00434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34D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BC0E2A" w:rsidRPr="00BC0E2A"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  <w:r w:rsidR="00BC0E2A" w:rsidRPr="00BC0E2A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Style w:val="a3"/>
        <w:tblW w:w="0" w:type="auto"/>
        <w:tblLook w:val="04A0"/>
      </w:tblPr>
      <w:tblGrid>
        <w:gridCol w:w="954"/>
        <w:gridCol w:w="3303"/>
        <w:gridCol w:w="4607"/>
        <w:gridCol w:w="3005"/>
        <w:gridCol w:w="3193"/>
      </w:tblGrid>
      <w:tr w:rsidR="009158CA" w:rsidTr="009158CA">
        <w:trPr>
          <w:trHeight w:val="356"/>
        </w:trPr>
        <w:tc>
          <w:tcPr>
            <w:tcW w:w="15062" w:type="dxa"/>
            <w:gridSpan w:val="5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С-2, С-1 </w:t>
            </w:r>
          </w:p>
        </w:tc>
      </w:tr>
      <w:tr w:rsidR="009158CA" w:rsidTr="009158CA">
        <w:trPr>
          <w:trHeight w:val="1899"/>
        </w:trPr>
        <w:tc>
          <w:tcPr>
            <w:tcW w:w="954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Соревновательный день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4607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005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презентации</w:t>
            </w:r>
          </w:p>
        </w:tc>
        <w:tc>
          <w:tcPr>
            <w:tcW w:w="3192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Уборка, обсуждение Участник/Эксперт</w:t>
            </w:r>
          </w:p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рабочего места</w:t>
            </w:r>
          </w:p>
        </w:tc>
      </w:tr>
      <w:tr w:rsidR="009158CA" w:rsidTr="009158CA">
        <w:trPr>
          <w:trHeight w:val="356"/>
        </w:trPr>
        <w:tc>
          <w:tcPr>
            <w:tcW w:w="15062" w:type="dxa"/>
            <w:gridSpan w:val="5"/>
            <w:shd w:val="clear" w:color="auto" w:fill="F2DBDB" w:themeFill="accent2" w:themeFillTint="33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С</w:t>
            </w:r>
            <w:proofErr w:type="gramStart"/>
            <w:r w:rsidRPr="00312F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21.01.21</w:t>
            </w:r>
          </w:p>
        </w:tc>
      </w:tr>
      <w:tr w:rsidR="009158CA" w:rsidTr="009158CA">
        <w:trPr>
          <w:trHeight w:val="2257"/>
        </w:trPr>
        <w:tc>
          <w:tcPr>
            <w:tcW w:w="954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3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4607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C – Моделирование </w:t>
            </w:r>
          </w:p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Порционные п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ирожные</w:t>
            </w:r>
          </w:p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B  - </w:t>
            </w:r>
            <w:proofErr w:type="spellStart"/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Тарт</w:t>
            </w:r>
            <w:proofErr w:type="spellEnd"/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05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12:50 - 13</w:t>
            </w: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  </w:t>
            </w:r>
          </w:p>
          <w:p w:rsidR="009158CA" w:rsidRDefault="009158CA" w:rsidP="00681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15:50 - 16</w:t>
            </w: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192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16:10 - 16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:30 Уборка рабочих мест</w:t>
            </w:r>
          </w:p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:00 Обсуждение Участник/Эксперт</w:t>
            </w:r>
          </w:p>
        </w:tc>
      </w:tr>
      <w:tr w:rsidR="009158CA" w:rsidTr="009158CA">
        <w:trPr>
          <w:trHeight w:val="386"/>
        </w:trPr>
        <w:tc>
          <w:tcPr>
            <w:tcW w:w="15062" w:type="dxa"/>
            <w:gridSpan w:val="5"/>
            <w:shd w:val="clear" w:color="auto" w:fill="F2DBDB" w:themeFill="accent2" w:themeFillTint="33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С</w:t>
            </w:r>
            <w:proofErr w:type="gramStart"/>
            <w:r w:rsidRPr="00312F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22.01.21</w:t>
            </w:r>
          </w:p>
        </w:tc>
      </w:tr>
      <w:tr w:rsidR="009158CA" w:rsidTr="009158CA">
        <w:trPr>
          <w:trHeight w:val="2257"/>
        </w:trPr>
        <w:tc>
          <w:tcPr>
            <w:tcW w:w="954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3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16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4607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9158CA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31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Десерт на тарелке</w:t>
            </w:r>
          </w:p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31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 и ш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околад</w:t>
            </w:r>
          </w:p>
          <w:p w:rsidR="009158CA" w:rsidRPr="00312F45" w:rsidRDefault="009158CA" w:rsidP="0068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12:50 - 13</w:t>
            </w: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  </w:t>
            </w:r>
          </w:p>
          <w:p w:rsidR="009158CA" w:rsidRDefault="009158CA" w:rsidP="00681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15:50 - 16</w:t>
            </w: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192" w:type="dxa"/>
          </w:tcPr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16:10 - 16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:30 Уборка рабочих мест</w:t>
            </w:r>
          </w:p>
          <w:p w:rsidR="009158CA" w:rsidRPr="00312F45" w:rsidRDefault="009158CA" w:rsidP="0068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:00 Обсуждение Участник/Эксперт</w:t>
            </w:r>
          </w:p>
        </w:tc>
      </w:tr>
    </w:tbl>
    <w:p w:rsidR="00B71AA9" w:rsidRPr="00B71AA9" w:rsidRDefault="00B71AA9" w:rsidP="009158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1AA9" w:rsidRPr="00B71AA9" w:rsidSect="00513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AA9"/>
    <w:rsid w:val="00022736"/>
    <w:rsid w:val="000252EF"/>
    <w:rsid w:val="00045C3B"/>
    <w:rsid w:val="000632D7"/>
    <w:rsid w:val="000941A3"/>
    <w:rsid w:val="00094A83"/>
    <w:rsid w:val="000A346C"/>
    <w:rsid w:val="000A374A"/>
    <w:rsid w:val="000C4E26"/>
    <w:rsid w:val="000E2A1F"/>
    <w:rsid w:val="00112DC9"/>
    <w:rsid w:val="001268B1"/>
    <w:rsid w:val="00126B03"/>
    <w:rsid w:val="00127C95"/>
    <w:rsid w:val="001508AE"/>
    <w:rsid w:val="00155327"/>
    <w:rsid w:val="001F77D9"/>
    <w:rsid w:val="00270F38"/>
    <w:rsid w:val="002B7780"/>
    <w:rsid w:val="003009CE"/>
    <w:rsid w:val="00305830"/>
    <w:rsid w:val="003202EC"/>
    <w:rsid w:val="003B62A4"/>
    <w:rsid w:val="003C25F8"/>
    <w:rsid w:val="00434DA6"/>
    <w:rsid w:val="00445BA0"/>
    <w:rsid w:val="00464C3D"/>
    <w:rsid w:val="0047559E"/>
    <w:rsid w:val="004921A3"/>
    <w:rsid w:val="004E0424"/>
    <w:rsid w:val="005130F4"/>
    <w:rsid w:val="00533A6A"/>
    <w:rsid w:val="00543D29"/>
    <w:rsid w:val="0056402B"/>
    <w:rsid w:val="005B1104"/>
    <w:rsid w:val="005D5A8E"/>
    <w:rsid w:val="00623CA2"/>
    <w:rsid w:val="00637D99"/>
    <w:rsid w:val="006B359B"/>
    <w:rsid w:val="006E3AD7"/>
    <w:rsid w:val="00712145"/>
    <w:rsid w:val="0075276A"/>
    <w:rsid w:val="007E02F3"/>
    <w:rsid w:val="00805A43"/>
    <w:rsid w:val="00857B5C"/>
    <w:rsid w:val="008B11A3"/>
    <w:rsid w:val="008B1FD3"/>
    <w:rsid w:val="008D6916"/>
    <w:rsid w:val="00905921"/>
    <w:rsid w:val="00905EBF"/>
    <w:rsid w:val="00906854"/>
    <w:rsid w:val="009158CA"/>
    <w:rsid w:val="00A333BD"/>
    <w:rsid w:val="00A523B5"/>
    <w:rsid w:val="00A52666"/>
    <w:rsid w:val="00AA084A"/>
    <w:rsid w:val="00B37C6F"/>
    <w:rsid w:val="00B71AA9"/>
    <w:rsid w:val="00B72918"/>
    <w:rsid w:val="00BC004F"/>
    <w:rsid w:val="00BC0E2A"/>
    <w:rsid w:val="00BD0448"/>
    <w:rsid w:val="00BF5CEF"/>
    <w:rsid w:val="00C0135A"/>
    <w:rsid w:val="00CC7230"/>
    <w:rsid w:val="00CD57A2"/>
    <w:rsid w:val="00CE36D5"/>
    <w:rsid w:val="00D220D0"/>
    <w:rsid w:val="00D85309"/>
    <w:rsid w:val="00D8552C"/>
    <w:rsid w:val="00E55590"/>
    <w:rsid w:val="00EB271F"/>
    <w:rsid w:val="00F73166"/>
    <w:rsid w:val="00FA0D7B"/>
    <w:rsid w:val="00FF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12DC9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 w:eastAsia="en-US"/>
    </w:rPr>
  </w:style>
  <w:style w:type="character" w:customStyle="1" w:styleId="TimesNewRoman">
    <w:name w:val="Основной текст + Times New Roman"/>
    <w:aliases w:val="10,5 pt,Не полужирный"/>
    <w:basedOn w:val="a0"/>
    <w:rsid w:val="001F77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imesNewRoman105pt">
    <w:name w:val="Основной текст + Times New Roman;10;5 pt;Не полужирный"/>
    <w:basedOn w:val="a0"/>
    <w:rsid w:val="00BC0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7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E54C-D890-4130-B31E-91F3DBC7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AspireOne</cp:lastModifiedBy>
  <cp:revision>2</cp:revision>
  <cp:lastPrinted>2019-10-28T15:40:00Z</cp:lastPrinted>
  <dcterms:created xsi:type="dcterms:W3CDTF">2021-01-13T08:05:00Z</dcterms:created>
  <dcterms:modified xsi:type="dcterms:W3CDTF">2021-01-13T08:05:00Z</dcterms:modified>
</cp:coreProperties>
</file>